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3CC7" w:rsidRDefault="006240DB">
      <w:bookmarkStart w:id="0" w:name="_GoBack"/>
      <w:r>
        <w:t>Case 7</w:t>
      </w:r>
      <w:r w:rsidR="000C3CC7">
        <w:t>-</w:t>
      </w:r>
      <w:proofErr w:type="gramStart"/>
      <w:r w:rsidR="000C3CC7">
        <w:t>AM,S</w:t>
      </w:r>
      <w:proofErr w:type="gramEnd"/>
      <w:r w:rsidR="000C3CC7">
        <w:t>-Peru-Moche-Mask-</w:t>
      </w:r>
      <w:r>
        <w:t>Jaguar Theriomorph-</w:t>
      </w:r>
      <w:r w:rsidR="000C3CC7">
        <w:t>Copper</w:t>
      </w:r>
      <w:r>
        <w:t>-900 CE</w:t>
      </w:r>
    </w:p>
    <w:bookmarkEnd w:id="0"/>
    <w:p w:rsidR="00CB1ECC" w:rsidRDefault="000C3CC7">
      <w:r>
        <w:t>Moche Copper Shaman Mask for auction at no reserve. This ancient copper artifact was made by the Moche Culture of Coastal Peru. This copper mask is in the form of a Shaman or Warrior. He has fangs coming from his mouth and facial tattoos and scarification. It has large ear spools, the bottom of the right one was repaired. This ancient artifact has heavy oxidation and dents.</w:t>
      </w:r>
    </w:p>
    <w:p w:rsidR="000C3CC7" w:rsidRDefault="000C3CC7"/>
    <w:p w:rsidR="000C3CC7" w:rsidRDefault="000C3CC7">
      <w:r>
        <w:rPr>
          <w:noProof/>
        </w:rPr>
        <w:lastRenderedPageBreak/>
        <w:drawing>
          <wp:inline distT="0" distB="0" distL="0" distR="0">
            <wp:extent cx="5943600" cy="4433926"/>
            <wp:effectExtent l="0" t="0" r="0" b="5080"/>
            <wp:docPr id="2" name="Picture 2" descr="C:\Users\murcott\AppData\Local\Temp\scl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rcott\AppData\Local\Temp\scl19.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433926"/>
                    </a:xfrm>
                    <a:prstGeom prst="rect">
                      <a:avLst/>
                    </a:prstGeom>
                    <a:noFill/>
                    <a:ln>
                      <a:noFill/>
                    </a:ln>
                  </pic:spPr>
                </pic:pic>
              </a:graphicData>
            </a:graphic>
          </wp:inline>
        </w:drawing>
      </w:r>
      <w:r>
        <w:rPr>
          <w:noProof/>
        </w:rPr>
        <w:lastRenderedPageBreak/>
        <w:drawing>
          <wp:inline distT="0" distB="0" distL="0" distR="0">
            <wp:extent cx="5943600" cy="4571545"/>
            <wp:effectExtent l="0" t="0" r="0" b="635"/>
            <wp:docPr id="4" name="Picture 4" descr="C:\Users\murcott\AppData\Local\Temp\scl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rcott\AppData\Local\Temp\scl2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571545"/>
                    </a:xfrm>
                    <a:prstGeom prst="rect">
                      <a:avLst/>
                    </a:prstGeom>
                    <a:noFill/>
                    <a:ln>
                      <a:noFill/>
                    </a:ln>
                  </pic:spPr>
                </pic:pic>
              </a:graphicData>
            </a:graphic>
          </wp:inline>
        </w:drawing>
      </w:r>
      <w:r>
        <w:rPr>
          <w:noProof/>
        </w:rPr>
        <w:lastRenderedPageBreak/>
        <w:drawing>
          <wp:inline distT="0" distB="0" distL="0" distR="0">
            <wp:extent cx="5943600" cy="4248346"/>
            <wp:effectExtent l="0" t="0" r="0" b="0"/>
            <wp:docPr id="5" name="Picture 5" descr="C:\Users\murcott\AppData\Local\Temp\scl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rcott\AppData\Local\Temp\scl2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248346"/>
                    </a:xfrm>
                    <a:prstGeom prst="rect">
                      <a:avLst/>
                    </a:prstGeom>
                    <a:noFill/>
                    <a:ln>
                      <a:noFill/>
                    </a:ln>
                  </pic:spPr>
                </pic:pic>
              </a:graphicData>
            </a:graphic>
          </wp:inline>
        </w:drawing>
      </w:r>
      <w:r>
        <w:rPr>
          <w:noProof/>
        </w:rPr>
        <w:lastRenderedPageBreak/>
        <w:drawing>
          <wp:inline distT="0" distB="0" distL="0" distR="0">
            <wp:extent cx="4198620" cy="5890260"/>
            <wp:effectExtent l="0" t="0" r="0" b="0"/>
            <wp:docPr id="6" name="Picture 6" descr="C:\Users\murcott\AppData\Local\Temp\scl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urcott\AppData\Local\Temp\scl2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98620" cy="5890260"/>
                    </a:xfrm>
                    <a:prstGeom prst="rect">
                      <a:avLst/>
                    </a:prstGeom>
                    <a:noFill/>
                    <a:ln>
                      <a:noFill/>
                    </a:ln>
                  </pic:spPr>
                </pic:pic>
              </a:graphicData>
            </a:graphic>
          </wp:inline>
        </w:drawing>
      </w:r>
      <w:r>
        <w:rPr>
          <w:noProof/>
        </w:rPr>
        <w:lastRenderedPageBreak/>
        <w:drawing>
          <wp:inline distT="0" distB="0" distL="0" distR="0">
            <wp:extent cx="4876800" cy="5859780"/>
            <wp:effectExtent l="0" t="0" r="0" b="7620"/>
            <wp:docPr id="7" name="Picture 7" descr="C:\Users\murcott\AppData\Local\Temp\scl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rcott\AppData\Local\Temp\scl2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76800" cy="5859780"/>
                    </a:xfrm>
                    <a:prstGeom prst="rect">
                      <a:avLst/>
                    </a:prstGeom>
                    <a:noFill/>
                    <a:ln>
                      <a:noFill/>
                    </a:ln>
                  </pic:spPr>
                </pic:pic>
              </a:graphicData>
            </a:graphic>
          </wp:inline>
        </w:drawing>
      </w:r>
      <w:r>
        <w:rPr>
          <w:noProof/>
        </w:rPr>
        <w:lastRenderedPageBreak/>
        <w:drawing>
          <wp:inline distT="0" distB="0" distL="0" distR="0">
            <wp:extent cx="3573780" cy="5867400"/>
            <wp:effectExtent l="0" t="0" r="7620" b="0"/>
            <wp:docPr id="8" name="Picture 8" descr="C:\Users\murcott\AppData\Local\Temp\scl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rcott\AppData\Local\Temp\scl2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73780" cy="5867400"/>
                    </a:xfrm>
                    <a:prstGeom prst="rect">
                      <a:avLst/>
                    </a:prstGeom>
                    <a:noFill/>
                    <a:ln>
                      <a:noFill/>
                    </a:ln>
                  </pic:spPr>
                </pic:pic>
              </a:graphicData>
            </a:graphic>
          </wp:inline>
        </w:drawing>
      </w:r>
    </w:p>
    <w:p w:rsidR="000C3CC7" w:rsidRDefault="000C3CC7">
      <w:r>
        <w:rPr>
          <w:noProof/>
        </w:rPr>
        <w:lastRenderedPageBreak/>
        <w:drawing>
          <wp:inline distT="0" distB="0" distL="0" distR="0" wp14:anchorId="284FE20B" wp14:editId="1B9F992A">
            <wp:extent cx="5943600" cy="4605020"/>
            <wp:effectExtent l="0" t="0" r="0" b="5080"/>
            <wp:docPr id="3" name="Picture 3" descr="C:\Users\murcott\AppData\Local\Temp\scl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rcott\AppData\Local\Temp\scl2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605020"/>
                    </a:xfrm>
                    <a:prstGeom prst="rect">
                      <a:avLst/>
                    </a:prstGeom>
                    <a:noFill/>
                    <a:ln>
                      <a:noFill/>
                    </a:ln>
                  </pic:spPr>
                </pic:pic>
              </a:graphicData>
            </a:graphic>
          </wp:inline>
        </w:drawing>
      </w:r>
    </w:p>
    <w:p w:rsidR="000F7D21" w:rsidRDefault="000C3CC7">
      <w:r>
        <w:rPr>
          <w:noProof/>
        </w:rPr>
        <w:lastRenderedPageBreak/>
        <w:drawing>
          <wp:inline distT="0" distB="0" distL="0" distR="0" wp14:anchorId="1A2096A6" wp14:editId="6F4011ED">
            <wp:extent cx="5943600" cy="4355465"/>
            <wp:effectExtent l="0" t="0" r="0" b="6985"/>
            <wp:docPr id="9" name="Picture 9" descr="C:\Users\murcott\AppData\Local\Temp\scl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urcott\AppData\Local\Temp\scl2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55465"/>
                    </a:xfrm>
                    <a:prstGeom prst="rect">
                      <a:avLst/>
                    </a:prstGeom>
                    <a:noFill/>
                    <a:ln>
                      <a:noFill/>
                    </a:ln>
                  </pic:spPr>
                </pic:pic>
              </a:graphicData>
            </a:graphic>
          </wp:inline>
        </w:drawing>
      </w:r>
    </w:p>
    <w:p w:rsidR="000F7D21" w:rsidRDefault="000F7D21">
      <w:r>
        <w:br w:type="page"/>
      </w:r>
    </w:p>
    <w:p w:rsidR="000F7D21" w:rsidRPr="000F7D21" w:rsidRDefault="000F7D21" w:rsidP="000F7D2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0F7D21">
        <w:rPr>
          <w:rFonts w:ascii="Times New Roman" w:eastAsia="Times New Roman" w:hAnsi="Times New Roman" w:cs="Times New Roman"/>
          <w:b/>
          <w:bCs/>
          <w:kern w:val="36"/>
          <w:sz w:val="48"/>
          <w:szCs w:val="48"/>
        </w:rPr>
        <w:lastRenderedPageBreak/>
        <w:t>Order details</w:t>
      </w:r>
    </w:p>
    <w:p w:rsidR="000F7D21" w:rsidRPr="000F7D21" w:rsidRDefault="000F7D21" w:rsidP="000F7D21">
      <w:pPr>
        <w:spacing w:before="100" w:beforeAutospacing="1" w:after="100" w:afterAutospacing="1" w:line="240" w:lineRule="auto"/>
        <w:outlineLvl w:val="1"/>
        <w:rPr>
          <w:rFonts w:ascii="Times New Roman" w:eastAsia="Times New Roman" w:hAnsi="Times New Roman" w:cs="Times New Roman"/>
          <w:b/>
          <w:bCs/>
          <w:sz w:val="36"/>
          <w:szCs w:val="36"/>
        </w:rPr>
      </w:pPr>
      <w:r w:rsidRPr="000F7D21">
        <w:rPr>
          <w:rFonts w:ascii="Times New Roman" w:eastAsia="Times New Roman" w:hAnsi="Times New Roman" w:cs="Times New Roman"/>
          <w:b/>
          <w:bCs/>
          <w:sz w:val="36"/>
          <w:szCs w:val="36"/>
        </w:rPr>
        <w:t>Sales order</w:t>
      </w:r>
    </w:p>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 xml:space="preserve">Sold by </w:t>
      </w:r>
      <w:hyperlink r:id="rId12" w:tgtFrame="_blank" w:tooltip="opens in new window or tab" w:history="1">
        <w:proofErr w:type="spellStart"/>
        <w:r w:rsidRPr="000F7D21">
          <w:rPr>
            <w:rFonts w:ascii="Times New Roman" w:eastAsia="Times New Roman" w:hAnsi="Times New Roman" w:cs="Times New Roman"/>
            <w:b/>
            <w:bCs/>
            <w:sz w:val="24"/>
            <w:szCs w:val="24"/>
          </w:rPr>
          <w:t>ancientgas</w:t>
        </w:r>
        <w:proofErr w:type="spellEnd"/>
      </w:hyperlink>
      <w:r w:rsidRPr="000F7D21">
        <w:rPr>
          <w:rFonts w:ascii="Times New Roman" w:eastAsia="Times New Roman" w:hAnsi="Times New Roman" w:cs="Times New Roman"/>
          <w:sz w:val="24"/>
          <w:szCs w:val="24"/>
        </w:rPr>
        <w:t xml:space="preserve"> ( </w:t>
      </w:r>
      <w:hyperlink r:id="rId13" w:tgtFrame="_blank" w:tooltip="opens in new window or tab" w:history="1">
        <w:r w:rsidRPr="000F7D21">
          <w:rPr>
            <w:rFonts w:ascii="Times New Roman" w:eastAsia="Times New Roman" w:hAnsi="Times New Roman" w:cs="Times New Roman"/>
            <w:color w:val="0000FF"/>
            <w:sz w:val="24"/>
            <w:szCs w:val="24"/>
            <w:u w:val="single"/>
          </w:rPr>
          <w:t>992</w:t>
        </w:r>
      </w:hyperlink>
      <w:r w:rsidRPr="000F7D21">
        <w:rPr>
          <w:rFonts w:ascii="Times New Roman" w:eastAsia="Times New Roman" w:hAnsi="Times New Roman" w:cs="Times New Roman"/>
          <w:sz w:val="24"/>
          <w:szCs w:val="24"/>
        </w:rPr>
        <w:t xml:space="preserve"> ) </w:t>
      </w:r>
    </w:p>
    <w:p w:rsidR="000F7D21" w:rsidRPr="000F7D21" w:rsidRDefault="000F7D21" w:rsidP="000F7D21">
      <w:pPr>
        <w:spacing w:before="100" w:beforeAutospacing="1" w:after="100" w:afterAutospacing="1" w:line="240" w:lineRule="auto"/>
        <w:outlineLvl w:val="2"/>
        <w:rPr>
          <w:rFonts w:ascii="Times New Roman" w:eastAsia="Times New Roman" w:hAnsi="Times New Roman" w:cs="Times New Roman"/>
          <w:b/>
          <w:bCs/>
          <w:sz w:val="27"/>
          <w:szCs w:val="27"/>
        </w:rPr>
      </w:pPr>
      <w:r w:rsidRPr="000F7D21">
        <w:rPr>
          <w:rFonts w:ascii="Times New Roman" w:eastAsia="Times New Roman" w:hAnsi="Times New Roman" w:cs="Times New Roman"/>
          <w:b/>
          <w:bCs/>
          <w:sz w:val="27"/>
          <w:szCs w:val="27"/>
        </w:rPr>
        <w:t xml:space="preserve">Delivery package 1 of 1 </w:t>
      </w:r>
    </w:p>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 xml:space="preserve">Estimated delivery </w:t>
      </w:r>
      <w:r w:rsidRPr="000F7D21">
        <w:rPr>
          <w:rFonts w:ascii="Times New Roman" w:eastAsia="Times New Roman" w:hAnsi="Times New Roman" w:cs="Times New Roman"/>
          <w:b/>
          <w:bCs/>
          <w:sz w:val="24"/>
          <w:szCs w:val="24"/>
        </w:rPr>
        <w:t>Wednesday, Dec 30, 2015</w:t>
      </w:r>
      <w:r w:rsidRPr="000F7D21">
        <w:rPr>
          <w:rFonts w:ascii="Times New Roman" w:eastAsia="Times New Roman" w:hAnsi="Times New Roman" w:cs="Times New Roman"/>
          <w:sz w:val="24"/>
          <w:szCs w:val="24"/>
        </w:rPr>
        <w:t xml:space="preserve"> </w:t>
      </w:r>
      <w:r w:rsidRPr="000F7D21">
        <w:rPr>
          <w:rFonts w:ascii="Times New Roman" w:eastAsia="Times New Roman" w:hAnsi="Times New Roman" w:cs="Times New Roman"/>
          <w:b/>
          <w:bCs/>
          <w:sz w:val="24"/>
          <w:szCs w:val="24"/>
        </w:rPr>
        <w:t>- Monday, Jan 4, 2016</w:t>
      </w:r>
      <w:r w:rsidRPr="000F7D21">
        <w:rPr>
          <w:rFonts w:ascii="Times New Roman" w:eastAsia="Times New Roman" w:hAnsi="Times New Roman" w:cs="Times New Roman"/>
          <w:sz w:val="24"/>
          <w:szCs w:val="24"/>
        </w:rPr>
        <w:t xml:space="preserve"> </w:t>
      </w:r>
    </w:p>
    <w:p w:rsidR="000F7D21" w:rsidRPr="000F7D21" w:rsidRDefault="000F7D21" w:rsidP="000F7D2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69920" cy="4762500"/>
            <wp:effectExtent l="0" t="0" r="0" b="0"/>
            <wp:docPr id="12" name="Picture 12" descr="Moche IV Blow Bottle 400-600AD Weapon Bundle And Wave + Step 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952944734_itemImage" descr="Moche IV Blow Bottle 400-600AD Weapon Bundle And Wave + Step Mo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9920" cy="4762500"/>
                    </a:xfrm>
                    <a:prstGeom prst="rect">
                      <a:avLst/>
                    </a:prstGeom>
                    <a:noFill/>
                    <a:ln>
                      <a:noFill/>
                    </a:ln>
                  </pic:spPr>
                </pic:pic>
              </a:graphicData>
            </a:graphic>
          </wp:inline>
        </w:drawing>
      </w:r>
    </w:p>
    <w:p w:rsidR="000F7D21" w:rsidRPr="000F7D21" w:rsidRDefault="006240DB" w:rsidP="000F7D21">
      <w:pPr>
        <w:spacing w:before="100" w:beforeAutospacing="1" w:after="100" w:afterAutospacing="1" w:line="300" w:lineRule="atLeast"/>
        <w:ind w:left="75"/>
        <w:outlineLvl w:val="3"/>
        <w:rPr>
          <w:rFonts w:ascii="Times New Roman" w:eastAsia="Times New Roman" w:hAnsi="Times New Roman" w:cs="Times New Roman"/>
          <w:b/>
          <w:bCs/>
          <w:sz w:val="24"/>
          <w:szCs w:val="24"/>
        </w:rPr>
      </w:pPr>
      <w:hyperlink r:id="rId15" w:tgtFrame="_blank" w:tooltip="opens in new window or tab" w:history="1">
        <w:r w:rsidR="000F7D21" w:rsidRPr="000F7D21">
          <w:rPr>
            <w:rFonts w:ascii="Times New Roman" w:eastAsia="Times New Roman" w:hAnsi="Times New Roman" w:cs="Times New Roman"/>
            <w:b/>
            <w:bCs/>
            <w:color w:val="0000FF"/>
            <w:sz w:val="24"/>
            <w:szCs w:val="24"/>
            <w:u w:val="single"/>
          </w:rPr>
          <w:t>Moche IV Blow Bottle 400-600AD Weapon Bundle And Wave + Step Motif</w:t>
        </w:r>
      </w:hyperlink>
      <w:r w:rsidR="000F7D21" w:rsidRPr="000F7D21">
        <w:rPr>
          <w:rFonts w:ascii="Times New Roman" w:eastAsia="Times New Roman" w:hAnsi="Times New Roman" w:cs="Times New Roman"/>
          <w:b/>
          <w:bCs/>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3969"/>
      </w:tblGrid>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Item price</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$400.00</w:t>
            </w:r>
          </w:p>
        </w:tc>
      </w:tr>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Quantity</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1</w:t>
            </w:r>
          </w:p>
        </w:tc>
      </w:tr>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Item number</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221952944734</w:t>
            </w:r>
          </w:p>
        </w:tc>
      </w:tr>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Shipping service</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 xml:space="preserve">USPS Priority Mail Large Flat Rate Box </w:t>
            </w:r>
          </w:p>
        </w:tc>
      </w:tr>
    </w:tbl>
    <w:p w:rsidR="000F7D21" w:rsidRPr="000F7D21" w:rsidRDefault="000F7D21" w:rsidP="000F7D21">
      <w:pPr>
        <w:spacing w:before="100" w:beforeAutospacing="1" w:after="100" w:afterAutospacing="1" w:line="240" w:lineRule="auto"/>
        <w:outlineLvl w:val="1"/>
        <w:rPr>
          <w:rFonts w:ascii="Times New Roman" w:eastAsia="Times New Roman" w:hAnsi="Times New Roman" w:cs="Times New Roman"/>
          <w:b/>
          <w:bCs/>
          <w:sz w:val="36"/>
          <w:szCs w:val="36"/>
        </w:rPr>
      </w:pPr>
      <w:r w:rsidRPr="000F7D21">
        <w:rPr>
          <w:rFonts w:ascii="Times New Roman" w:eastAsia="Times New Roman" w:hAnsi="Times New Roman" w:cs="Times New Roman"/>
          <w:b/>
          <w:bCs/>
          <w:sz w:val="36"/>
          <w:szCs w:val="36"/>
        </w:rPr>
        <w:lastRenderedPageBreak/>
        <w:t>Sales order</w:t>
      </w:r>
    </w:p>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 xml:space="preserve">Sold by </w:t>
      </w:r>
      <w:hyperlink r:id="rId16" w:tgtFrame="_blank" w:tooltip="opens in new window or tab" w:history="1">
        <w:r w:rsidRPr="000F7D21">
          <w:rPr>
            <w:rFonts w:ascii="Times New Roman" w:eastAsia="Times New Roman" w:hAnsi="Times New Roman" w:cs="Times New Roman"/>
            <w:b/>
            <w:bCs/>
            <w:sz w:val="24"/>
            <w:szCs w:val="24"/>
          </w:rPr>
          <w:t>bobski117</w:t>
        </w:r>
      </w:hyperlink>
      <w:r w:rsidRPr="000F7D21">
        <w:rPr>
          <w:rFonts w:ascii="Times New Roman" w:eastAsia="Times New Roman" w:hAnsi="Times New Roman" w:cs="Times New Roman"/>
          <w:sz w:val="24"/>
          <w:szCs w:val="24"/>
        </w:rPr>
        <w:t xml:space="preserve"> ( </w:t>
      </w:r>
      <w:hyperlink r:id="rId17" w:tgtFrame="_blank" w:tooltip="opens in new window or tab" w:history="1">
        <w:r w:rsidRPr="000F7D21">
          <w:rPr>
            <w:rFonts w:ascii="Times New Roman" w:eastAsia="Times New Roman" w:hAnsi="Times New Roman" w:cs="Times New Roman"/>
            <w:color w:val="0000FF"/>
            <w:sz w:val="24"/>
            <w:szCs w:val="24"/>
            <w:u w:val="single"/>
          </w:rPr>
          <w:t>2807</w:t>
        </w:r>
      </w:hyperlink>
      <w:r w:rsidRPr="000F7D21">
        <w:rPr>
          <w:rFonts w:ascii="Times New Roman" w:eastAsia="Times New Roman" w:hAnsi="Times New Roman" w:cs="Times New Roman"/>
          <w:sz w:val="24"/>
          <w:szCs w:val="24"/>
        </w:rPr>
        <w:t xml:space="preserve"> ) </w:t>
      </w:r>
    </w:p>
    <w:p w:rsidR="000F7D21" w:rsidRPr="000F7D21" w:rsidRDefault="000F7D21" w:rsidP="000F7D21">
      <w:pPr>
        <w:spacing w:before="100" w:beforeAutospacing="1" w:after="100" w:afterAutospacing="1" w:line="240" w:lineRule="auto"/>
        <w:outlineLvl w:val="2"/>
        <w:rPr>
          <w:rFonts w:ascii="Times New Roman" w:eastAsia="Times New Roman" w:hAnsi="Times New Roman" w:cs="Times New Roman"/>
          <w:b/>
          <w:bCs/>
          <w:sz w:val="27"/>
          <w:szCs w:val="27"/>
        </w:rPr>
      </w:pPr>
      <w:r w:rsidRPr="000F7D21">
        <w:rPr>
          <w:rFonts w:ascii="Times New Roman" w:eastAsia="Times New Roman" w:hAnsi="Times New Roman" w:cs="Times New Roman"/>
          <w:b/>
          <w:bCs/>
          <w:sz w:val="27"/>
          <w:szCs w:val="27"/>
        </w:rPr>
        <w:t xml:space="preserve">Delivery package 1 of 1 </w:t>
      </w:r>
    </w:p>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 xml:space="preserve">Estimated delivery </w:t>
      </w:r>
      <w:r w:rsidRPr="000F7D21">
        <w:rPr>
          <w:rFonts w:ascii="Times New Roman" w:eastAsia="Times New Roman" w:hAnsi="Times New Roman" w:cs="Times New Roman"/>
          <w:b/>
          <w:bCs/>
          <w:sz w:val="24"/>
          <w:szCs w:val="24"/>
        </w:rPr>
        <w:t>Tuesday, Dec 29, 2015</w:t>
      </w:r>
      <w:r w:rsidRPr="000F7D21">
        <w:rPr>
          <w:rFonts w:ascii="Times New Roman" w:eastAsia="Times New Roman" w:hAnsi="Times New Roman" w:cs="Times New Roman"/>
          <w:sz w:val="24"/>
          <w:szCs w:val="24"/>
        </w:rPr>
        <w:t xml:space="preserve"> </w:t>
      </w:r>
      <w:r w:rsidRPr="000F7D21">
        <w:rPr>
          <w:rFonts w:ascii="Times New Roman" w:eastAsia="Times New Roman" w:hAnsi="Times New Roman" w:cs="Times New Roman"/>
          <w:b/>
          <w:bCs/>
          <w:sz w:val="24"/>
          <w:szCs w:val="24"/>
        </w:rPr>
        <w:t>- Saturday, Jan 2, 2016</w:t>
      </w:r>
      <w:r w:rsidRPr="000F7D21">
        <w:rPr>
          <w:rFonts w:ascii="Times New Roman" w:eastAsia="Times New Roman" w:hAnsi="Times New Roman" w:cs="Times New Roman"/>
          <w:sz w:val="24"/>
          <w:szCs w:val="24"/>
        </w:rPr>
        <w:t xml:space="preserve"> </w:t>
      </w:r>
    </w:p>
    <w:p w:rsidR="000F7D21" w:rsidRPr="000F7D21" w:rsidRDefault="000F7D21" w:rsidP="000F7D2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810000" cy="2857500"/>
            <wp:effectExtent l="0" t="0" r="0" b="0"/>
            <wp:docPr id="11" name="Picture 11" descr="Colima Large Incense Lid Shaft Tomb Pre-Columbian Archaic Ancient Artifact Ma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762068598_itemImage" descr="Colima Large Incense Lid Shaft Tomb Pre-Columbian Archaic Ancient Artifact Maya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0F7D21" w:rsidRPr="000F7D21" w:rsidRDefault="006240DB" w:rsidP="000F7D21">
      <w:pPr>
        <w:spacing w:before="100" w:beforeAutospacing="1" w:after="100" w:afterAutospacing="1" w:line="300" w:lineRule="atLeast"/>
        <w:ind w:left="75"/>
        <w:outlineLvl w:val="3"/>
        <w:rPr>
          <w:rFonts w:ascii="Times New Roman" w:eastAsia="Times New Roman" w:hAnsi="Times New Roman" w:cs="Times New Roman"/>
          <w:b/>
          <w:bCs/>
          <w:sz w:val="24"/>
          <w:szCs w:val="24"/>
        </w:rPr>
      </w:pPr>
      <w:hyperlink r:id="rId19" w:tgtFrame="_blank" w:tooltip="opens in new window or tab" w:history="1">
        <w:r w:rsidR="000F7D21" w:rsidRPr="000F7D21">
          <w:rPr>
            <w:rFonts w:ascii="Times New Roman" w:eastAsia="Times New Roman" w:hAnsi="Times New Roman" w:cs="Times New Roman"/>
            <w:b/>
            <w:bCs/>
            <w:color w:val="0000FF"/>
            <w:sz w:val="24"/>
            <w:szCs w:val="24"/>
            <w:u w:val="single"/>
          </w:rPr>
          <w:t>Colima Large Incense Lid Shaft Tomb Pre-Columbian Archaic Ancient Artifact Mayan</w:t>
        </w:r>
      </w:hyperlink>
      <w:r w:rsidR="000F7D21" w:rsidRPr="000F7D21">
        <w:rPr>
          <w:rFonts w:ascii="Times New Roman" w:eastAsia="Times New Roman" w:hAnsi="Times New Roman" w:cs="Times New Roman"/>
          <w:b/>
          <w:bCs/>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1956"/>
      </w:tblGrid>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Item price</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$34.01</w:t>
            </w:r>
          </w:p>
        </w:tc>
      </w:tr>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Quantity</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1</w:t>
            </w:r>
          </w:p>
        </w:tc>
      </w:tr>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Item number</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191762068598</w:t>
            </w:r>
          </w:p>
        </w:tc>
      </w:tr>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Shipping service</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 xml:space="preserve">USPS Priority Mail </w:t>
            </w:r>
          </w:p>
        </w:tc>
      </w:tr>
    </w:tbl>
    <w:p w:rsidR="000F7D21" w:rsidRPr="000F7D21" w:rsidRDefault="000F7D21" w:rsidP="000F7D2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810000" cy="2857500"/>
            <wp:effectExtent l="0" t="0" r="0" b="0"/>
            <wp:docPr id="10" name="Picture 10" descr="Moche Copper Shaman Mask Pre-Columbian Archaic Ancient Artifact Chimu Inca Ma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843120911_itemImage" descr="Moche Copper Shaman Mask Pre-Columbian Archaic Ancient Artifact Chimu Inca May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0F7D21" w:rsidRPr="000F7D21" w:rsidRDefault="006240DB" w:rsidP="000F7D21">
      <w:pPr>
        <w:spacing w:before="100" w:beforeAutospacing="1" w:after="100" w:afterAutospacing="1" w:line="300" w:lineRule="atLeast"/>
        <w:ind w:left="75"/>
        <w:outlineLvl w:val="3"/>
        <w:rPr>
          <w:rFonts w:ascii="Times New Roman" w:eastAsia="Times New Roman" w:hAnsi="Times New Roman" w:cs="Times New Roman"/>
          <w:b/>
          <w:bCs/>
          <w:sz w:val="24"/>
          <w:szCs w:val="24"/>
        </w:rPr>
      </w:pPr>
      <w:hyperlink r:id="rId21" w:tgtFrame="_blank" w:tooltip="opens in new window or tab" w:history="1">
        <w:r w:rsidR="000F7D21" w:rsidRPr="000F7D21">
          <w:rPr>
            <w:rFonts w:ascii="Times New Roman" w:eastAsia="Times New Roman" w:hAnsi="Times New Roman" w:cs="Times New Roman"/>
            <w:b/>
            <w:bCs/>
            <w:color w:val="0000FF"/>
            <w:sz w:val="24"/>
            <w:szCs w:val="24"/>
            <w:u w:val="single"/>
          </w:rPr>
          <w:t xml:space="preserve">Moche Copper Shaman Mask Pre-Columbian Archaic Ancient Artifact </w:t>
        </w:r>
        <w:proofErr w:type="spellStart"/>
        <w:r w:rsidR="000F7D21" w:rsidRPr="000F7D21">
          <w:rPr>
            <w:rFonts w:ascii="Times New Roman" w:eastAsia="Times New Roman" w:hAnsi="Times New Roman" w:cs="Times New Roman"/>
            <w:b/>
            <w:bCs/>
            <w:color w:val="0000FF"/>
            <w:sz w:val="24"/>
            <w:szCs w:val="24"/>
            <w:u w:val="single"/>
          </w:rPr>
          <w:t>Chimu</w:t>
        </w:r>
        <w:proofErr w:type="spellEnd"/>
        <w:r w:rsidR="000F7D21" w:rsidRPr="000F7D21">
          <w:rPr>
            <w:rFonts w:ascii="Times New Roman" w:eastAsia="Times New Roman" w:hAnsi="Times New Roman" w:cs="Times New Roman"/>
            <w:b/>
            <w:bCs/>
            <w:color w:val="0000FF"/>
            <w:sz w:val="24"/>
            <w:szCs w:val="24"/>
            <w:u w:val="single"/>
          </w:rPr>
          <w:t xml:space="preserve"> Inca Mayan</w:t>
        </w:r>
      </w:hyperlink>
      <w:r w:rsidR="000F7D21" w:rsidRPr="000F7D21">
        <w:rPr>
          <w:rFonts w:ascii="Times New Roman" w:eastAsia="Times New Roman" w:hAnsi="Times New Roman" w:cs="Times New Roman"/>
          <w:b/>
          <w:bCs/>
          <w:sz w:val="24"/>
          <w:szCs w:val="24"/>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2"/>
        <w:gridCol w:w="1956"/>
      </w:tblGrid>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Item price</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$520.00</w:t>
            </w:r>
          </w:p>
        </w:tc>
      </w:tr>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Quantity</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1</w:t>
            </w:r>
          </w:p>
        </w:tc>
      </w:tr>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Item number</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121843120911</w:t>
            </w:r>
          </w:p>
        </w:tc>
      </w:tr>
      <w:tr w:rsidR="000F7D21" w:rsidRPr="000F7D21" w:rsidTr="000F7D21">
        <w:trPr>
          <w:tblCellSpacing w:w="15" w:type="dxa"/>
        </w:trPr>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Shipping service</w:t>
            </w:r>
          </w:p>
        </w:tc>
        <w:tc>
          <w:tcPr>
            <w:tcW w:w="0" w:type="auto"/>
            <w:vAlign w:val="center"/>
            <w:hideMark/>
          </w:tcPr>
          <w:p w:rsidR="000F7D21" w:rsidRPr="000F7D21" w:rsidRDefault="000F7D21" w:rsidP="000F7D21">
            <w:pPr>
              <w:spacing w:after="0" w:line="240" w:lineRule="auto"/>
              <w:rPr>
                <w:rFonts w:ascii="Times New Roman" w:eastAsia="Times New Roman" w:hAnsi="Times New Roman" w:cs="Times New Roman"/>
                <w:sz w:val="24"/>
                <w:szCs w:val="24"/>
              </w:rPr>
            </w:pPr>
            <w:r w:rsidRPr="000F7D21">
              <w:rPr>
                <w:rFonts w:ascii="Times New Roman" w:eastAsia="Times New Roman" w:hAnsi="Times New Roman" w:cs="Times New Roman"/>
                <w:sz w:val="24"/>
                <w:szCs w:val="24"/>
              </w:rPr>
              <w:t xml:space="preserve">USPS Priority Mail </w:t>
            </w:r>
          </w:p>
        </w:tc>
      </w:tr>
    </w:tbl>
    <w:p w:rsidR="000C3CC7" w:rsidRDefault="000C3CC7"/>
    <w:sectPr w:rsidR="000C3C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3CC7"/>
    <w:rsid w:val="000C3CC7"/>
    <w:rsid w:val="000C4815"/>
    <w:rsid w:val="000D271E"/>
    <w:rsid w:val="000F7D21"/>
    <w:rsid w:val="001D0710"/>
    <w:rsid w:val="0023556B"/>
    <w:rsid w:val="002C412E"/>
    <w:rsid w:val="00333917"/>
    <w:rsid w:val="003F009F"/>
    <w:rsid w:val="00495372"/>
    <w:rsid w:val="004C3B63"/>
    <w:rsid w:val="00583EFA"/>
    <w:rsid w:val="005B2220"/>
    <w:rsid w:val="006240DB"/>
    <w:rsid w:val="006441AB"/>
    <w:rsid w:val="006458B9"/>
    <w:rsid w:val="00705999"/>
    <w:rsid w:val="00726FF6"/>
    <w:rsid w:val="00747DC1"/>
    <w:rsid w:val="0079744B"/>
    <w:rsid w:val="007D2B3A"/>
    <w:rsid w:val="007E5353"/>
    <w:rsid w:val="00852F09"/>
    <w:rsid w:val="00866E0B"/>
    <w:rsid w:val="00886964"/>
    <w:rsid w:val="008F44DD"/>
    <w:rsid w:val="00925DEF"/>
    <w:rsid w:val="00932BD1"/>
    <w:rsid w:val="009601BF"/>
    <w:rsid w:val="009A280F"/>
    <w:rsid w:val="00A4323A"/>
    <w:rsid w:val="00A54EF6"/>
    <w:rsid w:val="00A62177"/>
    <w:rsid w:val="00A77FB3"/>
    <w:rsid w:val="00A86754"/>
    <w:rsid w:val="00A90F98"/>
    <w:rsid w:val="00AB6AC0"/>
    <w:rsid w:val="00B52A4B"/>
    <w:rsid w:val="00B83CC2"/>
    <w:rsid w:val="00C17D21"/>
    <w:rsid w:val="00C221C6"/>
    <w:rsid w:val="00C52602"/>
    <w:rsid w:val="00CB1ECC"/>
    <w:rsid w:val="00CD1B2B"/>
    <w:rsid w:val="00D43CDD"/>
    <w:rsid w:val="00D47DD4"/>
    <w:rsid w:val="00E921D8"/>
    <w:rsid w:val="00F40598"/>
    <w:rsid w:val="00FD32D0"/>
    <w:rsid w:val="00FD4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5E444"/>
  <w15:docId w15:val="{59A7BD11-8892-4D24-9BB7-886C22313A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F7D2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F7D2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F7D2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F7D2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3C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3CC7"/>
    <w:rPr>
      <w:rFonts w:ascii="Tahoma" w:hAnsi="Tahoma" w:cs="Tahoma"/>
      <w:sz w:val="16"/>
      <w:szCs w:val="16"/>
    </w:rPr>
  </w:style>
  <w:style w:type="character" w:customStyle="1" w:styleId="Heading1Char">
    <w:name w:val="Heading 1 Char"/>
    <w:basedOn w:val="DefaultParagraphFont"/>
    <w:link w:val="Heading1"/>
    <w:uiPriority w:val="9"/>
    <w:rsid w:val="000F7D2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F7D2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F7D2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F7D21"/>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0F7D21"/>
    <w:rPr>
      <w:color w:val="0000FF"/>
      <w:u w:val="single"/>
    </w:rPr>
  </w:style>
  <w:style w:type="character" w:styleId="Strong">
    <w:name w:val="Strong"/>
    <w:basedOn w:val="DefaultParagraphFont"/>
    <w:uiPriority w:val="22"/>
    <w:qFormat/>
    <w:rsid w:val="000F7D21"/>
    <w:rPr>
      <w:b/>
      <w:bCs/>
    </w:rPr>
  </w:style>
  <w:style w:type="character" w:customStyle="1" w:styleId="ng-scope">
    <w:name w:val="ng-scope"/>
    <w:basedOn w:val="DefaultParagraphFont"/>
    <w:rsid w:val="000F7D21"/>
  </w:style>
  <w:style w:type="character" w:customStyle="1" w:styleId="ng-binding">
    <w:name w:val="ng-binding"/>
    <w:basedOn w:val="DefaultParagraphFont"/>
    <w:rsid w:val="000F7D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2000592">
      <w:bodyDiv w:val="1"/>
      <w:marLeft w:val="0"/>
      <w:marRight w:val="0"/>
      <w:marTop w:val="0"/>
      <w:marBottom w:val="0"/>
      <w:divBdr>
        <w:top w:val="none" w:sz="0" w:space="0" w:color="auto"/>
        <w:left w:val="none" w:sz="0" w:space="0" w:color="auto"/>
        <w:bottom w:val="none" w:sz="0" w:space="0" w:color="auto"/>
        <w:right w:val="none" w:sz="0" w:space="0" w:color="auto"/>
      </w:divBdr>
      <w:divsChild>
        <w:div w:id="1899900045">
          <w:marLeft w:val="0"/>
          <w:marRight w:val="0"/>
          <w:marTop w:val="0"/>
          <w:marBottom w:val="0"/>
          <w:divBdr>
            <w:top w:val="none" w:sz="0" w:space="0" w:color="auto"/>
            <w:left w:val="none" w:sz="0" w:space="0" w:color="auto"/>
            <w:bottom w:val="none" w:sz="0" w:space="0" w:color="auto"/>
            <w:right w:val="none" w:sz="0" w:space="0" w:color="auto"/>
          </w:divBdr>
        </w:div>
        <w:div w:id="403571082">
          <w:marLeft w:val="0"/>
          <w:marRight w:val="0"/>
          <w:marTop w:val="0"/>
          <w:marBottom w:val="0"/>
          <w:divBdr>
            <w:top w:val="none" w:sz="0" w:space="0" w:color="auto"/>
            <w:left w:val="none" w:sz="0" w:space="0" w:color="auto"/>
            <w:bottom w:val="none" w:sz="0" w:space="0" w:color="auto"/>
            <w:right w:val="none" w:sz="0" w:space="0" w:color="auto"/>
          </w:divBdr>
          <w:divsChild>
            <w:div w:id="129329033">
              <w:marLeft w:val="0"/>
              <w:marRight w:val="0"/>
              <w:marTop w:val="0"/>
              <w:marBottom w:val="0"/>
              <w:divBdr>
                <w:top w:val="none" w:sz="0" w:space="0" w:color="auto"/>
                <w:left w:val="none" w:sz="0" w:space="0" w:color="auto"/>
                <w:bottom w:val="none" w:sz="0" w:space="0" w:color="auto"/>
                <w:right w:val="none" w:sz="0" w:space="0" w:color="auto"/>
              </w:divBdr>
              <w:divsChild>
                <w:div w:id="181625189">
                  <w:marLeft w:val="0"/>
                  <w:marRight w:val="0"/>
                  <w:marTop w:val="0"/>
                  <w:marBottom w:val="0"/>
                  <w:divBdr>
                    <w:top w:val="none" w:sz="0" w:space="0" w:color="auto"/>
                    <w:left w:val="none" w:sz="0" w:space="0" w:color="auto"/>
                    <w:bottom w:val="none" w:sz="0" w:space="0" w:color="auto"/>
                    <w:right w:val="none" w:sz="0" w:space="0" w:color="auto"/>
                  </w:divBdr>
                  <w:divsChild>
                    <w:div w:id="26759064">
                      <w:marLeft w:val="0"/>
                      <w:marRight w:val="0"/>
                      <w:marTop w:val="0"/>
                      <w:marBottom w:val="0"/>
                      <w:divBdr>
                        <w:top w:val="none" w:sz="0" w:space="0" w:color="auto"/>
                        <w:left w:val="none" w:sz="0" w:space="0" w:color="auto"/>
                        <w:bottom w:val="none" w:sz="0" w:space="0" w:color="auto"/>
                        <w:right w:val="none" w:sz="0" w:space="0" w:color="auto"/>
                      </w:divBdr>
                      <w:divsChild>
                        <w:div w:id="179853702">
                          <w:marLeft w:val="0"/>
                          <w:marRight w:val="0"/>
                          <w:marTop w:val="0"/>
                          <w:marBottom w:val="0"/>
                          <w:divBdr>
                            <w:top w:val="none" w:sz="0" w:space="0" w:color="auto"/>
                            <w:left w:val="none" w:sz="0" w:space="0" w:color="auto"/>
                            <w:bottom w:val="none" w:sz="0" w:space="0" w:color="auto"/>
                            <w:right w:val="none" w:sz="0" w:space="0" w:color="auto"/>
                          </w:divBdr>
                          <w:divsChild>
                            <w:div w:id="1107307877">
                              <w:marLeft w:val="0"/>
                              <w:marRight w:val="0"/>
                              <w:marTop w:val="0"/>
                              <w:marBottom w:val="0"/>
                              <w:divBdr>
                                <w:top w:val="none" w:sz="0" w:space="0" w:color="auto"/>
                                <w:left w:val="none" w:sz="0" w:space="0" w:color="auto"/>
                                <w:bottom w:val="none" w:sz="0" w:space="0" w:color="auto"/>
                                <w:right w:val="none" w:sz="0" w:space="0" w:color="auto"/>
                              </w:divBdr>
                              <w:divsChild>
                                <w:div w:id="99348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0735207">
          <w:marLeft w:val="0"/>
          <w:marRight w:val="0"/>
          <w:marTop w:val="0"/>
          <w:marBottom w:val="0"/>
          <w:divBdr>
            <w:top w:val="none" w:sz="0" w:space="0" w:color="auto"/>
            <w:left w:val="none" w:sz="0" w:space="0" w:color="auto"/>
            <w:bottom w:val="none" w:sz="0" w:space="0" w:color="auto"/>
            <w:right w:val="none" w:sz="0" w:space="0" w:color="auto"/>
          </w:divBdr>
          <w:divsChild>
            <w:div w:id="107090993">
              <w:marLeft w:val="0"/>
              <w:marRight w:val="0"/>
              <w:marTop w:val="0"/>
              <w:marBottom w:val="0"/>
              <w:divBdr>
                <w:top w:val="none" w:sz="0" w:space="0" w:color="auto"/>
                <w:left w:val="none" w:sz="0" w:space="0" w:color="auto"/>
                <w:bottom w:val="none" w:sz="0" w:space="0" w:color="auto"/>
                <w:right w:val="none" w:sz="0" w:space="0" w:color="auto"/>
              </w:divBdr>
              <w:divsChild>
                <w:div w:id="558321723">
                  <w:marLeft w:val="0"/>
                  <w:marRight w:val="0"/>
                  <w:marTop w:val="0"/>
                  <w:marBottom w:val="0"/>
                  <w:divBdr>
                    <w:top w:val="none" w:sz="0" w:space="0" w:color="auto"/>
                    <w:left w:val="none" w:sz="0" w:space="0" w:color="auto"/>
                    <w:bottom w:val="none" w:sz="0" w:space="0" w:color="auto"/>
                    <w:right w:val="none" w:sz="0" w:space="0" w:color="auto"/>
                  </w:divBdr>
                  <w:divsChild>
                    <w:div w:id="806976893">
                      <w:marLeft w:val="0"/>
                      <w:marRight w:val="0"/>
                      <w:marTop w:val="0"/>
                      <w:marBottom w:val="0"/>
                      <w:divBdr>
                        <w:top w:val="none" w:sz="0" w:space="0" w:color="auto"/>
                        <w:left w:val="none" w:sz="0" w:space="0" w:color="auto"/>
                        <w:bottom w:val="none" w:sz="0" w:space="0" w:color="auto"/>
                        <w:right w:val="none" w:sz="0" w:space="0" w:color="auto"/>
                      </w:divBdr>
                      <w:divsChild>
                        <w:div w:id="1864439637">
                          <w:marLeft w:val="0"/>
                          <w:marRight w:val="0"/>
                          <w:marTop w:val="0"/>
                          <w:marBottom w:val="0"/>
                          <w:divBdr>
                            <w:top w:val="none" w:sz="0" w:space="0" w:color="auto"/>
                            <w:left w:val="none" w:sz="0" w:space="0" w:color="auto"/>
                            <w:bottom w:val="none" w:sz="0" w:space="0" w:color="auto"/>
                            <w:right w:val="none" w:sz="0" w:space="0" w:color="auto"/>
                          </w:divBdr>
                          <w:divsChild>
                            <w:div w:id="2425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00160">
                      <w:marLeft w:val="0"/>
                      <w:marRight w:val="0"/>
                      <w:marTop w:val="0"/>
                      <w:marBottom w:val="0"/>
                      <w:divBdr>
                        <w:top w:val="none" w:sz="0" w:space="0" w:color="auto"/>
                        <w:left w:val="none" w:sz="0" w:space="0" w:color="auto"/>
                        <w:bottom w:val="none" w:sz="0" w:space="0" w:color="auto"/>
                        <w:right w:val="none" w:sz="0" w:space="0" w:color="auto"/>
                      </w:divBdr>
                      <w:divsChild>
                        <w:div w:id="149642081">
                          <w:marLeft w:val="0"/>
                          <w:marRight w:val="0"/>
                          <w:marTop w:val="0"/>
                          <w:marBottom w:val="0"/>
                          <w:divBdr>
                            <w:top w:val="none" w:sz="0" w:space="0" w:color="auto"/>
                            <w:left w:val="none" w:sz="0" w:space="0" w:color="auto"/>
                            <w:bottom w:val="none" w:sz="0" w:space="0" w:color="auto"/>
                            <w:right w:val="none" w:sz="0" w:space="0" w:color="auto"/>
                          </w:divBdr>
                          <w:divsChild>
                            <w:div w:id="269095661">
                              <w:marLeft w:val="0"/>
                              <w:marRight w:val="0"/>
                              <w:marTop w:val="0"/>
                              <w:marBottom w:val="0"/>
                              <w:divBdr>
                                <w:top w:val="none" w:sz="0" w:space="0" w:color="auto"/>
                                <w:left w:val="none" w:sz="0" w:space="0" w:color="auto"/>
                                <w:bottom w:val="none" w:sz="0" w:space="0" w:color="auto"/>
                                <w:right w:val="none" w:sz="0" w:space="0" w:color="auto"/>
                              </w:divBdr>
                              <w:divsChild>
                                <w:div w:id="148223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3567911">
          <w:marLeft w:val="0"/>
          <w:marRight w:val="0"/>
          <w:marTop w:val="0"/>
          <w:marBottom w:val="0"/>
          <w:divBdr>
            <w:top w:val="none" w:sz="0" w:space="0" w:color="auto"/>
            <w:left w:val="none" w:sz="0" w:space="0" w:color="auto"/>
            <w:bottom w:val="none" w:sz="0" w:space="0" w:color="auto"/>
            <w:right w:val="none" w:sz="0" w:space="0" w:color="auto"/>
          </w:divBdr>
          <w:divsChild>
            <w:div w:id="704328564">
              <w:marLeft w:val="0"/>
              <w:marRight w:val="0"/>
              <w:marTop w:val="0"/>
              <w:marBottom w:val="0"/>
              <w:divBdr>
                <w:top w:val="none" w:sz="0" w:space="0" w:color="auto"/>
                <w:left w:val="none" w:sz="0" w:space="0" w:color="auto"/>
                <w:bottom w:val="none" w:sz="0" w:space="0" w:color="auto"/>
                <w:right w:val="none" w:sz="0" w:space="0" w:color="auto"/>
              </w:divBdr>
              <w:divsChild>
                <w:div w:id="560865317">
                  <w:marLeft w:val="0"/>
                  <w:marRight w:val="0"/>
                  <w:marTop w:val="0"/>
                  <w:marBottom w:val="0"/>
                  <w:divBdr>
                    <w:top w:val="none" w:sz="0" w:space="0" w:color="auto"/>
                    <w:left w:val="none" w:sz="0" w:space="0" w:color="auto"/>
                    <w:bottom w:val="none" w:sz="0" w:space="0" w:color="auto"/>
                    <w:right w:val="none" w:sz="0" w:space="0" w:color="auto"/>
                  </w:divBdr>
                  <w:divsChild>
                    <w:div w:id="1262254190">
                      <w:marLeft w:val="0"/>
                      <w:marRight w:val="0"/>
                      <w:marTop w:val="0"/>
                      <w:marBottom w:val="0"/>
                      <w:divBdr>
                        <w:top w:val="none" w:sz="0" w:space="0" w:color="auto"/>
                        <w:left w:val="none" w:sz="0" w:space="0" w:color="auto"/>
                        <w:bottom w:val="none" w:sz="0" w:space="0" w:color="auto"/>
                        <w:right w:val="none" w:sz="0" w:space="0" w:color="auto"/>
                      </w:divBdr>
                    </w:div>
                    <w:div w:id="1966232686">
                      <w:marLeft w:val="0"/>
                      <w:marRight w:val="0"/>
                      <w:marTop w:val="0"/>
                      <w:marBottom w:val="0"/>
                      <w:divBdr>
                        <w:top w:val="none" w:sz="0" w:space="0" w:color="auto"/>
                        <w:left w:val="none" w:sz="0" w:space="0" w:color="auto"/>
                        <w:bottom w:val="none" w:sz="0" w:space="0" w:color="auto"/>
                        <w:right w:val="none" w:sz="0" w:space="0" w:color="auto"/>
                      </w:divBdr>
                      <w:divsChild>
                        <w:div w:id="126480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222049">
          <w:marLeft w:val="0"/>
          <w:marRight w:val="0"/>
          <w:marTop w:val="0"/>
          <w:marBottom w:val="0"/>
          <w:divBdr>
            <w:top w:val="none" w:sz="0" w:space="0" w:color="auto"/>
            <w:left w:val="none" w:sz="0" w:space="0" w:color="auto"/>
            <w:bottom w:val="none" w:sz="0" w:space="0" w:color="auto"/>
            <w:right w:val="none" w:sz="0" w:space="0" w:color="auto"/>
          </w:divBdr>
          <w:divsChild>
            <w:div w:id="37512974">
              <w:marLeft w:val="0"/>
              <w:marRight w:val="0"/>
              <w:marTop w:val="0"/>
              <w:marBottom w:val="0"/>
              <w:divBdr>
                <w:top w:val="none" w:sz="0" w:space="0" w:color="auto"/>
                <w:left w:val="none" w:sz="0" w:space="0" w:color="auto"/>
                <w:bottom w:val="none" w:sz="0" w:space="0" w:color="auto"/>
                <w:right w:val="none" w:sz="0" w:space="0" w:color="auto"/>
              </w:divBdr>
              <w:divsChild>
                <w:div w:id="970939235">
                  <w:marLeft w:val="0"/>
                  <w:marRight w:val="0"/>
                  <w:marTop w:val="0"/>
                  <w:marBottom w:val="0"/>
                  <w:divBdr>
                    <w:top w:val="none" w:sz="0" w:space="0" w:color="auto"/>
                    <w:left w:val="none" w:sz="0" w:space="0" w:color="auto"/>
                    <w:bottom w:val="none" w:sz="0" w:space="0" w:color="auto"/>
                    <w:right w:val="none" w:sz="0" w:space="0" w:color="auto"/>
                  </w:divBdr>
                  <w:divsChild>
                    <w:div w:id="129663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749865">
          <w:marLeft w:val="0"/>
          <w:marRight w:val="0"/>
          <w:marTop w:val="0"/>
          <w:marBottom w:val="0"/>
          <w:divBdr>
            <w:top w:val="none" w:sz="0" w:space="0" w:color="auto"/>
            <w:left w:val="none" w:sz="0" w:space="0" w:color="auto"/>
            <w:bottom w:val="none" w:sz="0" w:space="0" w:color="auto"/>
            <w:right w:val="none" w:sz="0" w:space="0" w:color="auto"/>
          </w:divBdr>
          <w:divsChild>
            <w:div w:id="583148365">
              <w:marLeft w:val="0"/>
              <w:marRight w:val="0"/>
              <w:marTop w:val="0"/>
              <w:marBottom w:val="0"/>
              <w:divBdr>
                <w:top w:val="none" w:sz="0" w:space="0" w:color="auto"/>
                <w:left w:val="none" w:sz="0" w:space="0" w:color="auto"/>
                <w:bottom w:val="none" w:sz="0" w:space="0" w:color="auto"/>
                <w:right w:val="none" w:sz="0" w:space="0" w:color="auto"/>
              </w:divBdr>
              <w:divsChild>
                <w:div w:id="1375278482">
                  <w:marLeft w:val="0"/>
                  <w:marRight w:val="0"/>
                  <w:marTop w:val="0"/>
                  <w:marBottom w:val="0"/>
                  <w:divBdr>
                    <w:top w:val="none" w:sz="0" w:space="0" w:color="auto"/>
                    <w:left w:val="none" w:sz="0" w:space="0" w:color="auto"/>
                    <w:bottom w:val="none" w:sz="0" w:space="0" w:color="auto"/>
                    <w:right w:val="none" w:sz="0" w:space="0" w:color="auto"/>
                  </w:divBdr>
                  <w:divsChild>
                    <w:div w:id="1472599687">
                      <w:marLeft w:val="0"/>
                      <w:marRight w:val="0"/>
                      <w:marTop w:val="0"/>
                      <w:marBottom w:val="0"/>
                      <w:divBdr>
                        <w:top w:val="none" w:sz="0" w:space="0" w:color="auto"/>
                        <w:left w:val="none" w:sz="0" w:space="0" w:color="auto"/>
                        <w:bottom w:val="none" w:sz="0" w:space="0" w:color="auto"/>
                        <w:right w:val="none" w:sz="0" w:space="0" w:color="auto"/>
                      </w:divBdr>
                      <w:divsChild>
                        <w:div w:id="1899507844">
                          <w:marLeft w:val="0"/>
                          <w:marRight w:val="0"/>
                          <w:marTop w:val="0"/>
                          <w:marBottom w:val="0"/>
                          <w:divBdr>
                            <w:top w:val="none" w:sz="0" w:space="0" w:color="auto"/>
                            <w:left w:val="none" w:sz="0" w:space="0" w:color="auto"/>
                            <w:bottom w:val="none" w:sz="0" w:space="0" w:color="auto"/>
                            <w:right w:val="none" w:sz="0" w:space="0" w:color="auto"/>
                          </w:divBdr>
                          <w:divsChild>
                            <w:div w:id="2551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18938">
                      <w:marLeft w:val="0"/>
                      <w:marRight w:val="0"/>
                      <w:marTop w:val="0"/>
                      <w:marBottom w:val="0"/>
                      <w:divBdr>
                        <w:top w:val="none" w:sz="0" w:space="0" w:color="auto"/>
                        <w:left w:val="none" w:sz="0" w:space="0" w:color="auto"/>
                        <w:bottom w:val="none" w:sz="0" w:space="0" w:color="auto"/>
                        <w:right w:val="none" w:sz="0" w:space="0" w:color="auto"/>
                      </w:divBdr>
                      <w:divsChild>
                        <w:div w:id="979186573">
                          <w:marLeft w:val="0"/>
                          <w:marRight w:val="0"/>
                          <w:marTop w:val="0"/>
                          <w:marBottom w:val="0"/>
                          <w:divBdr>
                            <w:top w:val="none" w:sz="0" w:space="0" w:color="auto"/>
                            <w:left w:val="none" w:sz="0" w:space="0" w:color="auto"/>
                            <w:bottom w:val="none" w:sz="0" w:space="0" w:color="auto"/>
                            <w:right w:val="none" w:sz="0" w:space="0" w:color="auto"/>
                          </w:divBdr>
                          <w:divsChild>
                            <w:div w:id="747851089">
                              <w:marLeft w:val="0"/>
                              <w:marRight w:val="0"/>
                              <w:marTop w:val="0"/>
                              <w:marBottom w:val="0"/>
                              <w:divBdr>
                                <w:top w:val="none" w:sz="0" w:space="0" w:color="auto"/>
                                <w:left w:val="none" w:sz="0" w:space="0" w:color="auto"/>
                                <w:bottom w:val="none" w:sz="0" w:space="0" w:color="auto"/>
                                <w:right w:val="none" w:sz="0" w:space="0" w:color="auto"/>
                              </w:divBdr>
                              <w:divsChild>
                                <w:div w:id="11266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6529">
                      <w:marLeft w:val="0"/>
                      <w:marRight w:val="0"/>
                      <w:marTop w:val="0"/>
                      <w:marBottom w:val="0"/>
                      <w:divBdr>
                        <w:top w:val="none" w:sz="0" w:space="0" w:color="auto"/>
                        <w:left w:val="none" w:sz="0" w:space="0" w:color="auto"/>
                        <w:bottom w:val="none" w:sz="0" w:space="0" w:color="auto"/>
                        <w:right w:val="none" w:sz="0" w:space="0" w:color="auto"/>
                      </w:divBdr>
                      <w:divsChild>
                        <w:div w:id="1285572770">
                          <w:marLeft w:val="0"/>
                          <w:marRight w:val="0"/>
                          <w:marTop w:val="0"/>
                          <w:marBottom w:val="0"/>
                          <w:divBdr>
                            <w:top w:val="none" w:sz="0" w:space="0" w:color="auto"/>
                            <w:left w:val="none" w:sz="0" w:space="0" w:color="auto"/>
                            <w:bottom w:val="none" w:sz="0" w:space="0" w:color="auto"/>
                            <w:right w:val="none" w:sz="0" w:space="0" w:color="auto"/>
                          </w:divBdr>
                          <w:divsChild>
                            <w:div w:id="463159913">
                              <w:marLeft w:val="0"/>
                              <w:marRight w:val="0"/>
                              <w:marTop w:val="0"/>
                              <w:marBottom w:val="0"/>
                              <w:divBdr>
                                <w:top w:val="none" w:sz="0" w:space="0" w:color="auto"/>
                                <w:left w:val="none" w:sz="0" w:space="0" w:color="auto"/>
                                <w:bottom w:val="none" w:sz="0" w:space="0" w:color="auto"/>
                                <w:right w:val="none" w:sz="0" w:space="0" w:color="auto"/>
                              </w:divBdr>
                              <w:divsChild>
                                <w:div w:id="176968567">
                                  <w:marLeft w:val="0"/>
                                  <w:marRight w:val="0"/>
                                  <w:marTop w:val="0"/>
                                  <w:marBottom w:val="0"/>
                                  <w:divBdr>
                                    <w:top w:val="none" w:sz="0" w:space="0" w:color="auto"/>
                                    <w:left w:val="none" w:sz="0" w:space="0" w:color="auto"/>
                                    <w:bottom w:val="none" w:sz="0" w:space="0" w:color="auto"/>
                                    <w:right w:val="none" w:sz="0" w:space="0" w:color="auto"/>
                                  </w:divBdr>
                                </w:div>
                                <w:div w:id="1619945857">
                                  <w:marLeft w:val="0"/>
                                  <w:marRight w:val="0"/>
                                  <w:marTop w:val="0"/>
                                  <w:marBottom w:val="0"/>
                                  <w:divBdr>
                                    <w:top w:val="none" w:sz="0" w:space="0" w:color="auto"/>
                                    <w:left w:val="none" w:sz="0" w:space="0" w:color="auto"/>
                                    <w:bottom w:val="none" w:sz="0" w:space="0" w:color="auto"/>
                                    <w:right w:val="none" w:sz="0" w:space="0" w:color="auto"/>
                                  </w:divBdr>
                                  <w:divsChild>
                                    <w:div w:id="5711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9795301">
          <w:marLeft w:val="0"/>
          <w:marRight w:val="0"/>
          <w:marTop w:val="0"/>
          <w:marBottom w:val="0"/>
          <w:divBdr>
            <w:top w:val="none" w:sz="0" w:space="0" w:color="auto"/>
            <w:left w:val="none" w:sz="0" w:space="0" w:color="auto"/>
            <w:bottom w:val="none" w:sz="0" w:space="0" w:color="auto"/>
            <w:right w:val="none" w:sz="0" w:space="0" w:color="auto"/>
          </w:divBdr>
          <w:divsChild>
            <w:div w:id="526718790">
              <w:marLeft w:val="0"/>
              <w:marRight w:val="0"/>
              <w:marTop w:val="0"/>
              <w:marBottom w:val="0"/>
              <w:divBdr>
                <w:top w:val="none" w:sz="0" w:space="0" w:color="auto"/>
                <w:left w:val="none" w:sz="0" w:space="0" w:color="auto"/>
                <w:bottom w:val="none" w:sz="0" w:space="0" w:color="auto"/>
                <w:right w:val="none" w:sz="0" w:space="0" w:color="auto"/>
              </w:divBdr>
              <w:divsChild>
                <w:div w:id="86077245">
                  <w:marLeft w:val="0"/>
                  <w:marRight w:val="0"/>
                  <w:marTop w:val="0"/>
                  <w:marBottom w:val="0"/>
                  <w:divBdr>
                    <w:top w:val="none" w:sz="0" w:space="0" w:color="auto"/>
                    <w:left w:val="none" w:sz="0" w:space="0" w:color="auto"/>
                    <w:bottom w:val="none" w:sz="0" w:space="0" w:color="auto"/>
                    <w:right w:val="none" w:sz="0" w:space="0" w:color="auto"/>
                  </w:divBdr>
                  <w:divsChild>
                    <w:div w:id="389228567">
                      <w:marLeft w:val="0"/>
                      <w:marRight w:val="0"/>
                      <w:marTop w:val="0"/>
                      <w:marBottom w:val="0"/>
                      <w:divBdr>
                        <w:top w:val="none" w:sz="0" w:space="0" w:color="auto"/>
                        <w:left w:val="none" w:sz="0" w:space="0" w:color="auto"/>
                        <w:bottom w:val="none" w:sz="0" w:space="0" w:color="auto"/>
                        <w:right w:val="none" w:sz="0" w:space="0" w:color="auto"/>
                      </w:divBdr>
                    </w:div>
                    <w:div w:id="735592075">
                      <w:marLeft w:val="0"/>
                      <w:marRight w:val="0"/>
                      <w:marTop w:val="0"/>
                      <w:marBottom w:val="0"/>
                      <w:divBdr>
                        <w:top w:val="none" w:sz="0" w:space="0" w:color="auto"/>
                        <w:left w:val="none" w:sz="0" w:space="0" w:color="auto"/>
                        <w:bottom w:val="none" w:sz="0" w:space="0" w:color="auto"/>
                        <w:right w:val="none" w:sz="0" w:space="0" w:color="auto"/>
                      </w:divBdr>
                      <w:divsChild>
                        <w:div w:id="70491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feedback.ebay.com/ws/eBayISAPI.dll?ViewFeedback&amp;userid=ancientgas" TargetMode="External"/><Relationship Id="rId18" Type="http://schemas.openxmlformats.org/officeDocument/2006/relationships/image" Target="media/image10.jpeg"/><Relationship Id="rId3" Type="http://schemas.openxmlformats.org/officeDocument/2006/relationships/webSettings" Target="webSettings.xml"/><Relationship Id="rId21" Type="http://schemas.openxmlformats.org/officeDocument/2006/relationships/hyperlink" Target="http://www.ebay.com/itm/121843120911" TargetMode="External"/><Relationship Id="rId7" Type="http://schemas.openxmlformats.org/officeDocument/2006/relationships/image" Target="media/image4.png"/><Relationship Id="rId12" Type="http://schemas.openxmlformats.org/officeDocument/2006/relationships/hyperlink" Target="http://myworld.ebay.com/ancientgas" TargetMode="External"/><Relationship Id="rId17" Type="http://schemas.openxmlformats.org/officeDocument/2006/relationships/hyperlink" Target="http://feedback.ebay.com/ws/eBayISAPI.dll?ViewFeedback&amp;userid=bobski117" TargetMode="External"/><Relationship Id="rId2" Type="http://schemas.openxmlformats.org/officeDocument/2006/relationships/settings" Target="settings.xml"/><Relationship Id="rId16" Type="http://schemas.openxmlformats.org/officeDocument/2006/relationships/hyperlink" Target="http://myworld.ebay.com/bobski117" TargetMode="External"/><Relationship Id="rId20" Type="http://schemas.openxmlformats.org/officeDocument/2006/relationships/image" Target="media/image11.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www.ebay.com/itm/221952944734" TargetMode="External"/><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hyperlink" Target="http://www.ebay.com/itm/191762068598"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301</Words>
  <Characters>1718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murcott</dc:creator>
  <cp:lastModifiedBy>Coffman</cp:lastModifiedBy>
  <cp:revision>2</cp:revision>
  <dcterms:created xsi:type="dcterms:W3CDTF">2019-01-02T01:36:00Z</dcterms:created>
  <dcterms:modified xsi:type="dcterms:W3CDTF">2019-01-02T01:36:00Z</dcterms:modified>
</cp:coreProperties>
</file>